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7F8" w:rsidRPr="0018130A" w:rsidRDefault="00E757F8" w:rsidP="00E757F8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Pr="0018130A">
        <w:rPr>
          <w:b/>
        </w:rPr>
        <w:t>.</w:t>
      </w:r>
    </w:p>
    <w:p w:rsidR="00E757F8" w:rsidRPr="0018130A" w:rsidRDefault="00E757F8" w:rsidP="00E757F8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>Оценка Заявок Участников Организатором осуществляется исходя из следующих критериев:</w:t>
      </w:r>
    </w:p>
    <w:p w:rsidR="00E757F8" w:rsidRPr="0018130A" w:rsidRDefault="00E757F8" w:rsidP="00E757F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E757F8" w:rsidRPr="0018130A" w:rsidRDefault="00E757F8" w:rsidP="00E757F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Pr="0018130A">
        <w:rPr>
          <w:b/>
          <w:sz w:val="24"/>
          <w:szCs w:val="24"/>
        </w:rPr>
        <w:t>Ценовой критерий.</w:t>
      </w:r>
    </w:p>
    <w:p w:rsidR="00E757F8" w:rsidRPr="0018130A" w:rsidRDefault="00E757F8" w:rsidP="00E757F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757F8" w:rsidRPr="0018130A" w:rsidTr="00770B93">
        <w:tc>
          <w:tcPr>
            <w:tcW w:w="3402" w:type="dxa"/>
          </w:tcPr>
          <w:p w:rsidR="00E757F8" w:rsidRPr="0018130A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757F8" w:rsidRPr="0018130A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757F8" w:rsidRPr="0018130A" w:rsidTr="00770B93">
        <w:tc>
          <w:tcPr>
            <w:tcW w:w="3402" w:type="dxa"/>
          </w:tcPr>
          <w:p w:rsidR="00E757F8" w:rsidRPr="0018130A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757F8" w:rsidRPr="0018130A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E757F8" w:rsidRPr="0018130A" w:rsidTr="00770B93">
        <w:tc>
          <w:tcPr>
            <w:tcW w:w="3402" w:type="dxa"/>
          </w:tcPr>
          <w:p w:rsidR="00E757F8" w:rsidRPr="0018130A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757F8" w:rsidRPr="0018130A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757F8" w:rsidRPr="0018130A" w:rsidRDefault="00E757F8" w:rsidP="00E757F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E757F8" w:rsidRPr="0018130A" w:rsidRDefault="00E757F8" w:rsidP="00E757F8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757F8" w:rsidRPr="0018130A" w:rsidTr="00770B93">
        <w:tc>
          <w:tcPr>
            <w:tcW w:w="3402" w:type="dxa"/>
          </w:tcPr>
          <w:p w:rsidR="00E757F8" w:rsidRPr="0018130A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757F8" w:rsidRPr="0018130A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E757F8" w:rsidRPr="0018130A" w:rsidTr="00770B93">
        <w:tc>
          <w:tcPr>
            <w:tcW w:w="3402" w:type="dxa"/>
          </w:tcPr>
          <w:p w:rsidR="00E757F8" w:rsidRPr="0018130A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757F8" w:rsidRPr="0018130A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E757F8" w:rsidRPr="0018130A" w:rsidTr="00770B93">
        <w:tc>
          <w:tcPr>
            <w:tcW w:w="3402" w:type="dxa"/>
          </w:tcPr>
          <w:p w:rsidR="00E757F8" w:rsidRPr="0018130A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757F8" w:rsidRPr="0018130A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E757F8" w:rsidRPr="0018130A" w:rsidRDefault="00E757F8" w:rsidP="00E757F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E757F8" w:rsidRPr="00BD1880" w:rsidRDefault="00E757F8" w:rsidP="00E757F8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>
        <w:rPr>
          <w:sz w:val="24"/>
          <w:szCs w:val="24"/>
          <w:u w:val="single"/>
        </w:rPr>
        <w:t>персонала</w:t>
      </w:r>
      <w:r w:rsidR="007751DD">
        <w:rPr>
          <w:sz w:val="24"/>
          <w:szCs w:val="24"/>
          <w:u w:val="single"/>
        </w:rPr>
        <w:t>,</w:t>
      </w:r>
      <w:r w:rsidR="007751DD" w:rsidRPr="007751DD">
        <w:rPr>
          <w:sz w:val="24"/>
          <w:szCs w:val="24"/>
          <w:u w:val="single"/>
        </w:rPr>
        <w:t xml:space="preserve"> привлекаемого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757F8" w:rsidRPr="00BD1880" w:rsidTr="00770B93">
        <w:tc>
          <w:tcPr>
            <w:tcW w:w="3402" w:type="dxa"/>
          </w:tcPr>
          <w:p w:rsidR="00E757F8" w:rsidRPr="00BD1880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757F8" w:rsidRPr="00BD1880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757F8" w:rsidRPr="00BD1880" w:rsidTr="00770B93">
        <w:tc>
          <w:tcPr>
            <w:tcW w:w="3402" w:type="dxa"/>
          </w:tcPr>
          <w:p w:rsidR="00E757F8" w:rsidRPr="00BD1880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757F8" w:rsidRPr="00847C0D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847C0D">
              <w:rPr>
                <w:sz w:val="24"/>
                <w:szCs w:val="24"/>
              </w:rPr>
              <w:t>Справка о кадровых ресурсах с приложением документов, п</w:t>
            </w:r>
            <w:r w:rsidRPr="002E2C4C">
              <w:rPr>
                <w:sz w:val="24"/>
                <w:szCs w:val="24"/>
              </w:rPr>
              <w:t xml:space="preserve">одтверждающих трудовые взаимоотношения привлекаемых </w:t>
            </w:r>
            <w:r>
              <w:rPr>
                <w:sz w:val="24"/>
                <w:szCs w:val="24"/>
              </w:rPr>
              <w:t xml:space="preserve">Участником </w:t>
            </w:r>
            <w:r w:rsidRPr="002E2C4C">
              <w:rPr>
                <w:sz w:val="24"/>
                <w:szCs w:val="24"/>
              </w:rPr>
              <w:t>кадровых ресурсов</w:t>
            </w:r>
            <w:r>
              <w:rPr>
                <w:sz w:val="24"/>
                <w:szCs w:val="24"/>
              </w:rPr>
              <w:t xml:space="preserve"> и их квалификацию</w:t>
            </w:r>
          </w:p>
        </w:tc>
      </w:tr>
      <w:tr w:rsidR="00E757F8" w:rsidRPr="00BD1880" w:rsidTr="00770B93">
        <w:tc>
          <w:tcPr>
            <w:tcW w:w="3402" w:type="dxa"/>
          </w:tcPr>
          <w:p w:rsidR="00E757F8" w:rsidRPr="00BD1880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E757F8" w:rsidRPr="00BD1880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E757F8" w:rsidRPr="00BD1880" w:rsidTr="00770B93">
              <w:tc>
                <w:tcPr>
                  <w:tcW w:w="3686" w:type="dxa"/>
                </w:tcPr>
                <w:p w:rsidR="00E757F8" w:rsidRPr="00BD1880" w:rsidRDefault="00E757F8" w:rsidP="00770B9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E757F8" w:rsidRPr="00BD1880" w:rsidRDefault="00E757F8" w:rsidP="00770B9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E757F8" w:rsidRPr="00BD1880" w:rsidTr="00770B93">
              <w:tc>
                <w:tcPr>
                  <w:tcW w:w="3686" w:type="dxa"/>
                </w:tcPr>
                <w:p w:rsidR="00E757F8" w:rsidRDefault="00E757F8" w:rsidP="00770B9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sz w:val="20"/>
                    </w:rPr>
                    <w:t xml:space="preserve">Наличие </w:t>
                  </w:r>
                  <w:r>
                    <w:rPr>
                      <w:sz w:val="20"/>
                    </w:rPr>
                    <w:t>у Участника кадровых ресурсов</w:t>
                  </w:r>
                  <w:r w:rsidRPr="00BD1880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в полном объеме:</w:t>
                  </w:r>
                </w:p>
                <w:p w:rsidR="00E757F8" w:rsidRDefault="00E757F8" w:rsidP="00770B93">
                  <w:pPr>
                    <w:pStyle w:val="a4"/>
                    <w:tabs>
                      <w:tab w:val="left" w:pos="1593"/>
                    </w:tabs>
                    <w:spacing w:line="240" w:lineRule="auto"/>
                    <w:ind w:left="601"/>
                    <w:rPr>
                      <w:sz w:val="24"/>
                      <w:szCs w:val="24"/>
                    </w:rPr>
                  </w:pPr>
                  <w:r w:rsidRPr="00847C0D">
                    <w:rPr>
                      <w:sz w:val="24"/>
                      <w:szCs w:val="24"/>
                    </w:rPr>
                    <w:t xml:space="preserve">Менеджер – 1 </w:t>
                  </w:r>
                  <w:proofErr w:type="gramStart"/>
                  <w:r w:rsidRPr="00847C0D">
                    <w:rPr>
                      <w:sz w:val="24"/>
                      <w:szCs w:val="24"/>
                    </w:rPr>
                    <w:t>чел</w:t>
                  </w:r>
                  <w:proofErr w:type="gramEnd"/>
                  <w:r w:rsidRPr="00847C0D">
                    <w:rPr>
                      <w:sz w:val="24"/>
                      <w:szCs w:val="24"/>
                    </w:rPr>
                    <w:t>,</w:t>
                  </w:r>
                </w:p>
                <w:p w:rsidR="00E757F8" w:rsidRPr="00847C0D" w:rsidRDefault="008A7AA2" w:rsidP="00770B93">
                  <w:pPr>
                    <w:pStyle w:val="a4"/>
                    <w:tabs>
                      <w:tab w:val="left" w:pos="1593"/>
                    </w:tabs>
                    <w:spacing w:line="240" w:lineRule="auto"/>
                    <w:ind w:left="60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</w:t>
                  </w:r>
                  <w:r w:rsidR="00E757F8" w:rsidRPr="00847C0D">
                    <w:rPr>
                      <w:sz w:val="24"/>
                      <w:szCs w:val="24"/>
                    </w:rPr>
                    <w:t xml:space="preserve">борщик внутренних помещений – </w:t>
                  </w:r>
                  <w:r>
                    <w:rPr>
                      <w:sz w:val="24"/>
                      <w:szCs w:val="24"/>
                    </w:rPr>
                    <w:t>41</w:t>
                  </w:r>
                  <w:r w:rsidR="00E757F8" w:rsidRPr="00847C0D">
                    <w:rPr>
                      <w:sz w:val="24"/>
                      <w:szCs w:val="24"/>
                    </w:rPr>
                    <w:t xml:space="preserve"> чел., </w:t>
                  </w:r>
                </w:p>
                <w:p w:rsidR="00E757F8" w:rsidRPr="00847C0D" w:rsidRDefault="008A7AA2" w:rsidP="00770B93">
                  <w:pPr>
                    <w:pStyle w:val="a4"/>
                    <w:tabs>
                      <w:tab w:val="left" w:pos="1593"/>
                    </w:tabs>
                    <w:spacing w:line="240" w:lineRule="auto"/>
                    <w:ind w:left="60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</w:t>
                  </w:r>
                  <w:r w:rsidR="00E757F8" w:rsidRPr="00847C0D">
                    <w:rPr>
                      <w:sz w:val="24"/>
                      <w:szCs w:val="24"/>
                    </w:rPr>
                    <w:t xml:space="preserve">ворник – </w:t>
                  </w:r>
                  <w:r>
                    <w:rPr>
                      <w:sz w:val="24"/>
                      <w:szCs w:val="24"/>
                    </w:rPr>
                    <w:t>2</w:t>
                  </w:r>
                  <w:r w:rsidR="00E757F8" w:rsidRPr="00847C0D">
                    <w:rPr>
                      <w:sz w:val="24"/>
                      <w:szCs w:val="24"/>
                    </w:rPr>
                    <w:t xml:space="preserve"> чел.</w:t>
                  </w:r>
                </w:p>
                <w:p w:rsidR="00E757F8" w:rsidRPr="00BD1880" w:rsidRDefault="00E757F8" w:rsidP="00770B9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/>
                      <w:iCs/>
                      <w:color w:val="000000"/>
                      <w:sz w:val="20"/>
                    </w:rPr>
                    <w:t>(подтвержден</w:t>
                  </w:r>
                  <w:r>
                    <w:rPr>
                      <w:i/>
                      <w:iCs/>
                      <w:color w:val="000000"/>
                      <w:sz w:val="20"/>
                    </w:rPr>
                    <w:t>о наличие кадровых ресурсов в полном объеме и предоставлены все документы</w:t>
                  </w:r>
                  <w:r w:rsidRPr="00BD1880">
                    <w:rPr>
                      <w:i/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:rsidR="00E757F8" w:rsidRPr="00BD1880" w:rsidRDefault="00E757F8" w:rsidP="00770B9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2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  <w:tr w:rsidR="00E757F8" w:rsidRPr="00BD1880" w:rsidTr="00770B93">
              <w:tc>
                <w:tcPr>
                  <w:tcW w:w="3686" w:type="dxa"/>
                </w:tcPr>
                <w:p w:rsidR="00E757F8" w:rsidRPr="00BD1880" w:rsidRDefault="00E757F8" w:rsidP="00770B9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>
                    <w:rPr>
                      <w:iCs/>
                      <w:color w:val="000000"/>
                      <w:sz w:val="20"/>
                    </w:rPr>
                    <w:t>персонала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E757F8" w:rsidRPr="00BD1880" w:rsidRDefault="00E757F8" w:rsidP="00770B9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E757F8" w:rsidRPr="00BD1880" w:rsidRDefault="00E757F8" w:rsidP="00770B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E757F8" w:rsidRPr="00810CB4" w:rsidRDefault="00E757F8" w:rsidP="00E757F8">
      <w:pPr>
        <w:pStyle w:val="a4"/>
        <w:spacing w:line="240" w:lineRule="auto"/>
        <w:ind w:left="1276"/>
        <w:rPr>
          <w:sz w:val="16"/>
          <w:szCs w:val="16"/>
          <w:u w:val="single"/>
        </w:rPr>
      </w:pPr>
    </w:p>
    <w:p w:rsidR="00E757F8" w:rsidRDefault="00E757F8" w:rsidP="00E757F8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E757F8" w:rsidRPr="00402886" w:rsidRDefault="00E757F8" w:rsidP="00E757F8">
      <w:pPr>
        <w:pStyle w:val="a4"/>
        <w:spacing w:line="240" w:lineRule="auto"/>
        <w:ind w:firstLine="709"/>
        <w:rPr>
          <w:sz w:val="24"/>
          <w:szCs w:val="24"/>
        </w:rPr>
      </w:pPr>
    </w:p>
    <w:p w:rsidR="00E757F8" w:rsidRPr="0018130A" w:rsidRDefault="00E757F8" w:rsidP="00E757F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E757F8" w:rsidRPr="0018130A" w:rsidRDefault="00E757F8" w:rsidP="00E757F8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Баллы по КРИТЕРИЮ №1 </w:t>
      </w:r>
      <w:r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3880831" r:id="rId6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>):</w:t>
      </w:r>
    </w:p>
    <w:p w:rsidR="00E757F8" w:rsidRDefault="00E757F8" w:rsidP="00E757F8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E757F8" w:rsidRPr="00AF37F9" w:rsidRDefault="00E757F8" w:rsidP="00E757F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23880832" r:id="rId8"/>
        </w:object>
      </w:r>
      <w:r w:rsidRPr="00AF37F9">
        <w:rPr>
          <w:sz w:val="24"/>
          <w:szCs w:val="24"/>
        </w:rPr>
        <w:t xml:space="preserve"> где:</w:t>
      </w:r>
    </w:p>
    <w:p w:rsidR="00E757F8" w:rsidRPr="00AF37F9" w:rsidRDefault="00E757F8" w:rsidP="00E757F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E757F8" w:rsidRPr="00AF37F9" w:rsidRDefault="00E757F8" w:rsidP="00E757F8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3880833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E757F8" w:rsidRPr="00AF37F9" w:rsidRDefault="00E757F8" w:rsidP="00E757F8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E757F8" w:rsidRPr="00AF37F9" w:rsidRDefault="00E757F8" w:rsidP="00E757F8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E757F8" w:rsidRPr="00AF37F9" w:rsidRDefault="00E757F8" w:rsidP="00E757F8">
      <w:pPr>
        <w:pStyle w:val="a6"/>
        <w:spacing w:line="240" w:lineRule="auto"/>
        <w:ind w:left="205"/>
        <w:rPr>
          <w:sz w:val="24"/>
          <w:szCs w:val="24"/>
        </w:rPr>
      </w:pPr>
    </w:p>
    <w:p w:rsidR="00E757F8" w:rsidRPr="00AF37F9" w:rsidRDefault="00E757F8" w:rsidP="00E757F8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E757F8" w:rsidRDefault="00E757F8" w:rsidP="00E757F8">
      <w:pPr>
        <w:pStyle w:val="a6"/>
        <w:spacing w:line="240" w:lineRule="auto"/>
        <w:ind w:left="567"/>
        <w:rPr>
          <w:sz w:val="24"/>
          <w:szCs w:val="24"/>
        </w:rPr>
      </w:pPr>
    </w:p>
    <w:p w:rsidR="00E757F8" w:rsidRPr="00AF37F9" w:rsidRDefault="00E757F8" w:rsidP="00E757F8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23880834" r:id="rId12"/>
        </w:object>
      </w:r>
      <w:r w:rsidRPr="00AF37F9">
        <w:rPr>
          <w:sz w:val="24"/>
          <w:szCs w:val="24"/>
        </w:rPr>
        <w:t xml:space="preserve"> – </w:t>
      </w:r>
      <w:r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E757F8" w:rsidRPr="0018130A" w:rsidRDefault="00E757F8" w:rsidP="00E757F8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E757F8" w:rsidRPr="0018130A" w:rsidRDefault="00E757F8" w:rsidP="00E757F8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E757F8" w:rsidRPr="0018130A" w:rsidRDefault="00E757F8" w:rsidP="00E757F8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23880835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E757F8" w:rsidRPr="0018130A" w:rsidRDefault="00E757F8" w:rsidP="00E757F8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23880836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E757F8" w:rsidRPr="0018130A" w:rsidRDefault="00E757F8" w:rsidP="00E757F8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3880837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E757F8" w:rsidRPr="0018130A" w:rsidRDefault="00E757F8" w:rsidP="00E757F8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E757F8" w:rsidRPr="0018130A" w:rsidRDefault="00E757F8" w:rsidP="00E757F8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E757F8" w:rsidRPr="0018130A" w:rsidRDefault="00E757F8" w:rsidP="00E757F8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23880838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E757F8" w:rsidRPr="0018130A" w:rsidRDefault="00E757F8" w:rsidP="00E757F8">
      <w:pPr>
        <w:pStyle w:val="a6"/>
        <w:spacing w:line="240" w:lineRule="auto"/>
        <w:rPr>
          <w:sz w:val="24"/>
          <w:szCs w:val="24"/>
        </w:rPr>
      </w:pPr>
    </w:p>
    <w:p w:rsidR="00E757F8" w:rsidRPr="0018130A" w:rsidRDefault="00E757F8" w:rsidP="00E757F8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E757F8" w:rsidRPr="0018130A" w:rsidRDefault="00E757F8" w:rsidP="00E757F8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E757F8" w:rsidRPr="007D6DB9" w:rsidRDefault="00E757F8" w:rsidP="00E757F8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E757F8" w:rsidRPr="007D6DB9" w:rsidRDefault="00E757F8" w:rsidP="00E757F8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  <w:bookmarkStart w:id="3" w:name="_GoBack"/>
      <w:bookmarkEnd w:id="3"/>
    </w:p>
    <w:p w:rsidR="00E757F8" w:rsidRPr="007D6DB9" w:rsidRDefault="00E757F8" w:rsidP="00E757F8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E757F8" w:rsidRPr="007D6DB9" w:rsidRDefault="00E757F8" w:rsidP="00E757F8">
      <w:pPr>
        <w:pStyle w:val="a6"/>
        <w:spacing w:line="240" w:lineRule="auto"/>
        <w:rPr>
          <w:sz w:val="24"/>
          <w:szCs w:val="24"/>
        </w:rPr>
      </w:pPr>
    </w:p>
    <w:p w:rsidR="00E757F8" w:rsidRPr="00651485" w:rsidRDefault="00E757F8" w:rsidP="00E757F8">
      <w:pPr>
        <w:pStyle w:val="a6"/>
        <w:spacing w:line="240" w:lineRule="auto"/>
        <w:ind w:firstLine="709"/>
        <w:rPr>
          <w:sz w:val="24"/>
          <w:szCs w:val="24"/>
        </w:rPr>
      </w:pPr>
    </w:p>
    <w:p w:rsidR="00BC1D43" w:rsidRPr="00E757F8" w:rsidRDefault="00BC1D43" w:rsidP="00E757F8"/>
    <w:sectPr w:rsidR="00BC1D43" w:rsidRPr="00E757F8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51DD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A7AA2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757F8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24</cp:revision>
  <cp:lastPrinted>2019-03-20T12:33:00Z</cp:lastPrinted>
  <dcterms:created xsi:type="dcterms:W3CDTF">2019-03-20T12:25:00Z</dcterms:created>
  <dcterms:modified xsi:type="dcterms:W3CDTF">2022-09-05T08:01:00Z</dcterms:modified>
</cp:coreProperties>
</file>